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08" w:rsidRPr="003D661C" w:rsidRDefault="001B7FF0" w:rsidP="00712C08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Name:</w:t>
      </w:r>
      <w:r w:rsidR="00712C08" w:rsidRPr="003D661C">
        <w:rPr>
          <w:sz w:val="32"/>
          <w:szCs w:val="32"/>
        </w:rPr>
        <w:tab/>
      </w:r>
      <w:r w:rsidR="00712C08" w:rsidRPr="003D661C">
        <w:rPr>
          <w:sz w:val="32"/>
          <w:szCs w:val="32"/>
        </w:rPr>
        <w:tab/>
      </w:r>
    </w:p>
    <w:p w:rsidR="00712C08" w:rsidRPr="003D661C" w:rsidRDefault="00712C08" w:rsidP="00712C08">
      <w:pPr>
        <w:rPr>
          <w:sz w:val="32"/>
          <w:szCs w:val="32"/>
        </w:rPr>
      </w:pPr>
    </w:p>
    <w:p w:rsidR="00712C08" w:rsidRPr="003D661C" w:rsidRDefault="00712C08" w:rsidP="00712C08">
      <w:pPr>
        <w:rPr>
          <w:sz w:val="32"/>
          <w:szCs w:val="32"/>
        </w:rPr>
      </w:pPr>
    </w:p>
    <w:p w:rsidR="00712C08" w:rsidRPr="003D661C" w:rsidRDefault="00712C08" w:rsidP="00712C08">
      <w:pPr>
        <w:rPr>
          <w:sz w:val="32"/>
          <w:szCs w:val="32"/>
        </w:rPr>
      </w:pPr>
      <w:r w:rsidRPr="003D661C">
        <w:rPr>
          <w:sz w:val="32"/>
          <w:szCs w:val="32"/>
        </w:rPr>
        <w:t>Directions: Highlight in your mini-chapter the information that you wrote in each blank. This will enable your teacher to spot-check the accuracy of your mini-chapter.</w:t>
      </w:r>
    </w:p>
    <w:p w:rsidR="00712C08" w:rsidRPr="003D661C" w:rsidRDefault="00712C08" w:rsidP="00712C08">
      <w:pPr>
        <w:rPr>
          <w:sz w:val="32"/>
          <w:szCs w:val="32"/>
        </w:rPr>
      </w:pPr>
    </w:p>
    <w:p w:rsidR="00712C08" w:rsidRPr="003D661C" w:rsidRDefault="00712C08" w:rsidP="00712C08">
      <w:pPr>
        <w:rPr>
          <w:sz w:val="32"/>
          <w:szCs w:val="32"/>
        </w:rPr>
      </w:pPr>
    </w:p>
    <w:p w:rsidR="00712C08" w:rsidRPr="003D661C" w:rsidRDefault="00712C08" w:rsidP="00712C08">
      <w:pPr>
        <w:rPr>
          <w:sz w:val="32"/>
          <w:szCs w:val="32"/>
        </w:rPr>
      </w:pPr>
    </w:p>
    <w:p w:rsidR="00712C08" w:rsidRPr="003D661C" w:rsidRDefault="00712C08" w:rsidP="00712C08">
      <w:pPr>
        <w:rPr>
          <w:sz w:val="32"/>
          <w:szCs w:val="32"/>
        </w:rPr>
      </w:pPr>
      <w:r w:rsidRPr="003D661C">
        <w:rPr>
          <w:sz w:val="32"/>
          <w:szCs w:val="32"/>
        </w:rPr>
        <w:tab/>
        <w:t xml:space="preserve">The civilization of ancient Greece lay on </w:t>
      </w:r>
      <w:r w:rsidR="003D661C" w:rsidRPr="003D661C">
        <w:rPr>
          <w:sz w:val="32"/>
          <w:szCs w:val="32"/>
          <w:highlight w:val="yellow"/>
        </w:rPr>
        <w:t>islands</w:t>
      </w:r>
      <w:r w:rsidRPr="003D661C">
        <w:rPr>
          <w:sz w:val="32"/>
          <w:szCs w:val="32"/>
        </w:rPr>
        <w:t xml:space="preserve"> in and peninsulas that stick into the Mediterranean Sea. A </w:t>
      </w:r>
      <w:r w:rsidR="003D661C">
        <w:rPr>
          <w:sz w:val="32"/>
          <w:szCs w:val="32"/>
        </w:rPr>
        <w:t xml:space="preserve">peninsula is an </w:t>
      </w:r>
      <w:r w:rsidR="003D661C" w:rsidRPr="003D661C">
        <w:rPr>
          <w:sz w:val="32"/>
          <w:szCs w:val="32"/>
          <w:highlight w:val="yellow"/>
        </w:rPr>
        <w:t>area of land almost entirely surrounded by water</w:t>
      </w:r>
      <w:r w:rsidR="003D661C">
        <w:rPr>
          <w:sz w:val="32"/>
          <w:szCs w:val="32"/>
        </w:rPr>
        <w:t xml:space="preserve">. Small </w:t>
      </w:r>
      <w:r w:rsidR="003D661C" w:rsidRPr="003D661C">
        <w:rPr>
          <w:sz w:val="32"/>
          <w:szCs w:val="32"/>
          <w:highlight w:val="yellow"/>
        </w:rPr>
        <w:t>harbors</w:t>
      </w:r>
      <w:r w:rsidR="003D661C">
        <w:rPr>
          <w:sz w:val="32"/>
          <w:szCs w:val="32"/>
        </w:rPr>
        <w:t xml:space="preserve"> </w:t>
      </w:r>
      <w:r w:rsidRPr="003D661C">
        <w:rPr>
          <w:sz w:val="32"/>
          <w:szCs w:val="32"/>
        </w:rPr>
        <w:t xml:space="preserve">throughout the area give protection for ships that dock there. Two of the large peninsulas on the Greek mainland are </w:t>
      </w:r>
      <w:r w:rsidR="003D661C" w:rsidRPr="003D661C">
        <w:rPr>
          <w:sz w:val="32"/>
          <w:szCs w:val="32"/>
          <w:highlight w:val="yellow"/>
        </w:rPr>
        <w:t>Peloponnesus</w:t>
      </w:r>
      <w:r w:rsidRPr="003D661C">
        <w:rPr>
          <w:sz w:val="32"/>
          <w:szCs w:val="32"/>
        </w:rPr>
        <w:t xml:space="preserve"> and the</w:t>
      </w:r>
      <w:r w:rsidR="003D661C">
        <w:rPr>
          <w:sz w:val="32"/>
          <w:szCs w:val="32"/>
        </w:rPr>
        <w:t xml:space="preserve"> </w:t>
      </w:r>
      <w:r w:rsidR="003D661C" w:rsidRPr="003D661C">
        <w:rPr>
          <w:sz w:val="32"/>
          <w:szCs w:val="32"/>
          <w:highlight w:val="yellow"/>
        </w:rPr>
        <w:t>Attica</w:t>
      </w:r>
      <w:r w:rsidRPr="003D661C">
        <w:rPr>
          <w:sz w:val="32"/>
          <w:szCs w:val="32"/>
        </w:rPr>
        <w:t>. The city-state of Sparta, Athens’ enemy, was on the large peninsula named the</w:t>
      </w:r>
      <w:r w:rsidR="003D661C">
        <w:rPr>
          <w:sz w:val="32"/>
          <w:szCs w:val="32"/>
        </w:rPr>
        <w:t xml:space="preserve"> </w:t>
      </w:r>
      <w:r w:rsidR="003D661C" w:rsidRPr="003D661C">
        <w:rPr>
          <w:sz w:val="32"/>
          <w:szCs w:val="32"/>
          <w:highlight w:val="yellow"/>
        </w:rPr>
        <w:t>Peloponnesus</w:t>
      </w:r>
      <w:r w:rsidRPr="003D661C">
        <w:rPr>
          <w:sz w:val="32"/>
          <w:szCs w:val="32"/>
        </w:rPr>
        <w:t xml:space="preserve">.  Crete and Rhodes are two large Greek islands in the </w:t>
      </w:r>
      <w:r w:rsidR="003D661C" w:rsidRPr="003D661C">
        <w:rPr>
          <w:sz w:val="32"/>
          <w:szCs w:val="32"/>
          <w:highlight w:val="yellow"/>
        </w:rPr>
        <w:t>Mediterranean</w:t>
      </w:r>
      <w:r w:rsidRPr="003D661C">
        <w:rPr>
          <w:sz w:val="32"/>
          <w:szCs w:val="32"/>
        </w:rPr>
        <w:t xml:space="preserve"> Sea.  The civilization of</w:t>
      </w:r>
      <w:r w:rsidR="00185152">
        <w:rPr>
          <w:sz w:val="32"/>
          <w:szCs w:val="32"/>
        </w:rPr>
        <w:t xml:space="preserve"> </w:t>
      </w:r>
      <w:r w:rsidR="00185152" w:rsidRPr="00185152">
        <w:rPr>
          <w:sz w:val="32"/>
          <w:szCs w:val="32"/>
          <w:highlight w:val="yellow"/>
        </w:rPr>
        <w:t>Minoa</w:t>
      </w:r>
      <w:r w:rsidRPr="003D661C">
        <w:rPr>
          <w:sz w:val="32"/>
          <w:szCs w:val="32"/>
        </w:rPr>
        <w:t>, named after King Minos, grew up on the island of</w:t>
      </w:r>
      <w:r w:rsidR="00185152">
        <w:rPr>
          <w:sz w:val="32"/>
          <w:szCs w:val="32"/>
        </w:rPr>
        <w:t xml:space="preserve"> </w:t>
      </w:r>
      <w:r w:rsidR="00185152" w:rsidRPr="00185152">
        <w:rPr>
          <w:sz w:val="32"/>
          <w:szCs w:val="32"/>
          <w:highlight w:val="yellow"/>
        </w:rPr>
        <w:t>Crete</w:t>
      </w:r>
      <w:r w:rsidRPr="003D661C">
        <w:rPr>
          <w:sz w:val="32"/>
          <w:szCs w:val="32"/>
        </w:rPr>
        <w:t xml:space="preserve">.  And the early Greek civilization of </w:t>
      </w:r>
      <w:r w:rsidR="00185152" w:rsidRPr="00185152">
        <w:rPr>
          <w:sz w:val="32"/>
          <w:szCs w:val="32"/>
          <w:highlight w:val="yellow"/>
        </w:rPr>
        <w:t>Peloponnesus</w:t>
      </w:r>
      <w:r w:rsidRPr="003D661C">
        <w:rPr>
          <w:sz w:val="32"/>
          <w:szCs w:val="32"/>
        </w:rPr>
        <w:t xml:space="preserve"> grew on the mainland of Greece. </w:t>
      </w:r>
    </w:p>
    <w:p w:rsidR="00712C08" w:rsidRPr="003D661C" w:rsidRDefault="00185152" w:rsidP="00712C08">
      <w:pPr>
        <w:rPr>
          <w:sz w:val="32"/>
          <w:szCs w:val="32"/>
        </w:rPr>
      </w:pPr>
      <w:r>
        <w:rPr>
          <w:sz w:val="32"/>
          <w:szCs w:val="32"/>
        </w:rPr>
        <w:tab/>
      </w:r>
      <w:r w:rsidRPr="00185152">
        <w:rPr>
          <w:sz w:val="32"/>
          <w:szCs w:val="32"/>
          <w:highlight w:val="yellow"/>
        </w:rPr>
        <w:t>Anthems</w:t>
      </w:r>
      <w:r w:rsidRPr="003D661C">
        <w:rPr>
          <w:sz w:val="32"/>
          <w:szCs w:val="32"/>
        </w:rPr>
        <w:t xml:space="preserve"> were</w:t>
      </w:r>
      <w:r w:rsidR="00712C08" w:rsidRPr="003D661C">
        <w:rPr>
          <w:sz w:val="32"/>
          <w:szCs w:val="32"/>
        </w:rPr>
        <w:t xml:space="preserve"> the most powerful city-state on Attica. This was where democracy was born.  This is the f</w:t>
      </w:r>
      <w:r>
        <w:rPr>
          <w:sz w:val="32"/>
          <w:szCs w:val="32"/>
        </w:rPr>
        <w:t xml:space="preserve">orm of government in which the </w:t>
      </w:r>
      <w:r w:rsidRPr="00185152">
        <w:rPr>
          <w:sz w:val="32"/>
          <w:szCs w:val="32"/>
          <w:highlight w:val="yellow"/>
        </w:rPr>
        <w:t>citizens</w:t>
      </w:r>
      <w:r w:rsidR="00712C08" w:rsidRPr="003D661C">
        <w:rPr>
          <w:sz w:val="32"/>
          <w:szCs w:val="32"/>
        </w:rPr>
        <w:t xml:space="preserve"> control their government by voting.  This form of government was first started by</w:t>
      </w:r>
      <w:r>
        <w:rPr>
          <w:sz w:val="32"/>
          <w:szCs w:val="32"/>
        </w:rPr>
        <w:t xml:space="preserve"> </w:t>
      </w:r>
      <w:r w:rsidRPr="00185152">
        <w:rPr>
          <w:sz w:val="32"/>
          <w:szCs w:val="32"/>
          <w:highlight w:val="yellow"/>
        </w:rPr>
        <w:t>Athenian Citizens</w:t>
      </w:r>
      <w:r w:rsidR="00712C08" w:rsidRPr="003D661C">
        <w:rPr>
          <w:sz w:val="32"/>
          <w:szCs w:val="32"/>
        </w:rPr>
        <w:t xml:space="preserve">.   Later, during the Golden Age of Athens, the statesman </w:t>
      </w:r>
      <w:r w:rsidRPr="00185152">
        <w:rPr>
          <w:sz w:val="32"/>
          <w:szCs w:val="32"/>
          <w:highlight w:val="yellow"/>
        </w:rPr>
        <w:t>particles</w:t>
      </w:r>
      <w:r>
        <w:rPr>
          <w:sz w:val="32"/>
          <w:szCs w:val="32"/>
        </w:rPr>
        <w:t xml:space="preserve"> </w:t>
      </w:r>
      <w:r w:rsidR="00712C08" w:rsidRPr="003D661C">
        <w:rPr>
          <w:sz w:val="32"/>
          <w:szCs w:val="32"/>
        </w:rPr>
        <w:t xml:space="preserve">expanded Athens’ democracy. In Athens, the citizens would gather in the </w:t>
      </w:r>
      <w:r w:rsidRPr="00185152">
        <w:rPr>
          <w:sz w:val="32"/>
          <w:szCs w:val="32"/>
          <w:highlight w:val="yellow"/>
        </w:rPr>
        <w:t>jury</w:t>
      </w:r>
      <w:r w:rsidR="00712C08" w:rsidRPr="003D661C">
        <w:rPr>
          <w:sz w:val="32"/>
          <w:szCs w:val="32"/>
        </w:rPr>
        <w:t xml:space="preserve"> to vote on </w:t>
      </w:r>
      <w:r w:rsidR="00712C08" w:rsidRPr="003D661C">
        <w:rPr>
          <w:sz w:val="32"/>
          <w:szCs w:val="32"/>
        </w:rPr>
        <w:lastRenderedPageBreak/>
        <w:t>laws. Pericles was responsible for building the</w:t>
      </w:r>
      <w:r>
        <w:rPr>
          <w:sz w:val="32"/>
          <w:szCs w:val="32"/>
        </w:rPr>
        <w:t xml:space="preserve"> </w:t>
      </w:r>
      <w:r w:rsidRPr="00185152">
        <w:rPr>
          <w:sz w:val="32"/>
          <w:szCs w:val="32"/>
          <w:highlight w:val="yellow"/>
        </w:rPr>
        <w:t>Parthenon</w:t>
      </w:r>
      <w:r w:rsidR="00712C08" w:rsidRPr="003D661C">
        <w:rPr>
          <w:sz w:val="32"/>
          <w:szCs w:val="32"/>
        </w:rPr>
        <w:t>, which is a temple to th</w:t>
      </w:r>
      <w:r>
        <w:rPr>
          <w:sz w:val="32"/>
          <w:szCs w:val="32"/>
        </w:rPr>
        <w:t xml:space="preserve">e goddess Athena on top of the </w:t>
      </w:r>
      <w:r w:rsidRPr="00185152">
        <w:rPr>
          <w:sz w:val="32"/>
          <w:szCs w:val="32"/>
          <w:highlight w:val="yellow"/>
        </w:rPr>
        <w:t>acropolis</w:t>
      </w:r>
      <w:r w:rsidR="00712C08" w:rsidRPr="003D661C">
        <w:rPr>
          <w:sz w:val="32"/>
          <w:szCs w:val="32"/>
        </w:rPr>
        <w:t>.  Athena was the goddess of war and</w:t>
      </w:r>
      <w:r>
        <w:rPr>
          <w:sz w:val="32"/>
          <w:szCs w:val="32"/>
        </w:rPr>
        <w:t xml:space="preserve"> </w:t>
      </w:r>
      <w:r w:rsidRPr="00185152">
        <w:rPr>
          <w:sz w:val="32"/>
          <w:szCs w:val="32"/>
          <w:highlight w:val="yellow"/>
        </w:rPr>
        <w:t>wisdom</w:t>
      </w:r>
      <w:r w:rsidR="00712C08" w:rsidRPr="003D661C">
        <w:rPr>
          <w:sz w:val="32"/>
          <w:szCs w:val="32"/>
        </w:rPr>
        <w:t xml:space="preserve">.  The Acropolis was a high hill in the center of the city where citizens could go for protection when enemies attacked the city. </w:t>
      </w:r>
    </w:p>
    <w:p w:rsidR="00712C08" w:rsidRPr="003D661C" w:rsidRDefault="00712C08" w:rsidP="00712C08">
      <w:pPr>
        <w:rPr>
          <w:sz w:val="32"/>
          <w:szCs w:val="32"/>
        </w:rPr>
      </w:pPr>
      <w:r w:rsidRPr="003D661C">
        <w:rPr>
          <w:sz w:val="32"/>
          <w:szCs w:val="32"/>
        </w:rPr>
        <w:t xml:space="preserve">The city of Athens itself was named after the goddess </w:t>
      </w:r>
      <w:r w:rsidR="00185152" w:rsidRPr="00185152">
        <w:rPr>
          <w:sz w:val="32"/>
          <w:szCs w:val="32"/>
          <w:highlight w:val="yellow"/>
        </w:rPr>
        <w:t>Athena</w:t>
      </w:r>
      <w:r w:rsidRPr="003D661C">
        <w:rPr>
          <w:sz w:val="32"/>
          <w:szCs w:val="32"/>
        </w:rPr>
        <w:t>. The Greeks worship</w:t>
      </w:r>
      <w:r w:rsidR="00185152">
        <w:rPr>
          <w:sz w:val="32"/>
          <w:szCs w:val="32"/>
        </w:rPr>
        <w:t xml:space="preserve">ped many other gods, including </w:t>
      </w:r>
      <w:r w:rsidR="00185152" w:rsidRPr="00185152">
        <w:rPr>
          <w:sz w:val="32"/>
          <w:szCs w:val="32"/>
          <w:highlight w:val="yellow"/>
        </w:rPr>
        <w:t>Dionysus</w:t>
      </w:r>
      <w:r w:rsidRPr="003D661C">
        <w:rPr>
          <w:sz w:val="32"/>
          <w:szCs w:val="32"/>
        </w:rPr>
        <w:t>—god of wine—and</w:t>
      </w:r>
      <w:r w:rsidR="00185152">
        <w:rPr>
          <w:sz w:val="32"/>
          <w:szCs w:val="32"/>
        </w:rPr>
        <w:t xml:space="preserve"> </w:t>
      </w:r>
      <w:r w:rsidR="00185152" w:rsidRPr="00185152">
        <w:rPr>
          <w:sz w:val="32"/>
          <w:szCs w:val="32"/>
          <w:highlight w:val="yellow"/>
        </w:rPr>
        <w:t>Zeus</w:t>
      </w:r>
      <w:r w:rsidRPr="003D661C">
        <w:rPr>
          <w:sz w:val="32"/>
          <w:szCs w:val="32"/>
        </w:rPr>
        <w:t>—the chief god, He is father of Athena.  Every four y</w:t>
      </w:r>
      <w:r w:rsidR="00185152">
        <w:rPr>
          <w:sz w:val="32"/>
          <w:szCs w:val="32"/>
        </w:rPr>
        <w:t xml:space="preserve">ears the Greeks would have the </w:t>
      </w:r>
      <w:r w:rsidR="00185152" w:rsidRPr="00185152">
        <w:rPr>
          <w:sz w:val="32"/>
          <w:szCs w:val="32"/>
          <w:highlight w:val="yellow"/>
        </w:rPr>
        <w:t>Olympic</w:t>
      </w:r>
      <w:r w:rsidRPr="003D661C">
        <w:rPr>
          <w:sz w:val="32"/>
          <w:szCs w:val="32"/>
        </w:rPr>
        <w:t xml:space="preserve"> Games near Mt. Olympus, in order to entertain and please the gods and goddesses. </w:t>
      </w:r>
    </w:p>
    <w:p w:rsidR="00544604" w:rsidRPr="003D661C" w:rsidRDefault="00544604">
      <w:pPr>
        <w:rPr>
          <w:sz w:val="32"/>
          <w:szCs w:val="32"/>
        </w:rPr>
      </w:pPr>
    </w:p>
    <w:sectPr w:rsidR="00544604" w:rsidRPr="003D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04"/>
    <w:rsid w:val="00185152"/>
    <w:rsid w:val="001B7FF0"/>
    <w:rsid w:val="003D661C"/>
    <w:rsid w:val="00544604"/>
    <w:rsid w:val="00712C08"/>
    <w:rsid w:val="007133B6"/>
    <w:rsid w:val="00AD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SPATRICIELLO</dc:creator>
  <cp:lastModifiedBy>MMARRONE</cp:lastModifiedBy>
  <cp:revision>2</cp:revision>
  <cp:lastPrinted>2011-10-21T18:28:00Z</cp:lastPrinted>
  <dcterms:created xsi:type="dcterms:W3CDTF">2011-10-21T18:55:00Z</dcterms:created>
  <dcterms:modified xsi:type="dcterms:W3CDTF">2011-10-21T18:55:00Z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798704374</vt:i4>
  </property>
</Properties>
</file>